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9101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9101E">
        <w:rPr>
          <w:rFonts w:ascii="Comic Sans MS" w:hAnsi="Comic Sans MS"/>
          <w:b/>
          <w:sz w:val="28"/>
          <w:szCs w:val="28"/>
        </w:rPr>
        <w:t>Parts of the face and mouth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forehead – la frente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nose – la nariz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eye – el ojo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eyebrow – la ceja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ear – la oreja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mouth – la boca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tongue – la lengua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teeth – los dientes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cheek – la mejilla</w:t>
      </w:r>
    </w:p>
    <w:p w:rsidR="0089101E" w:rsidRPr="0089101E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lips – los labios</w:t>
      </w:r>
    </w:p>
    <w:p w:rsidR="00786C3B" w:rsidRDefault="0089101E" w:rsidP="0089101E">
      <w:pPr>
        <w:jc w:val="center"/>
        <w:rPr>
          <w:rFonts w:ascii="Comic Sans MS" w:hAnsi="Comic Sans MS"/>
          <w:sz w:val="28"/>
          <w:szCs w:val="28"/>
        </w:rPr>
      </w:pPr>
      <w:r w:rsidRPr="0089101E">
        <w:rPr>
          <w:rFonts w:ascii="Comic Sans MS" w:hAnsi="Comic Sans MS"/>
          <w:sz w:val="28"/>
          <w:szCs w:val="28"/>
        </w:rPr>
        <w:t>chin – la barbilla</w:t>
      </w:r>
    </w:p>
    <w:p w:rsidR="0089101E" w:rsidRPr="00257556" w:rsidRDefault="0089101E" w:rsidP="0089101E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9101E" w:rsidRPr="00B36124">
          <w:rPr>
            <w:rStyle w:val="Hyperlink"/>
            <w:rFonts w:ascii="Comic Sans MS" w:hAnsi="Comic Sans MS"/>
            <w:sz w:val="28"/>
            <w:szCs w:val="28"/>
          </w:rPr>
          <w:t xml:space="preserve">Parts of the face and mouth </w:t>
        </w:r>
        <w:r w:rsidRPr="00B36124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3612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2153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http://www.saveteacherssundays.com/spanish-vocabulary/all/606/parts-of-the-face-and-mouth-in-spanish-worksheets/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9101E" w:rsidRPr="00B36124">
          <w:rPr>
            <w:rStyle w:val="Hyperlink"/>
            <w:rFonts w:ascii="Comic Sans MS" w:hAnsi="Comic Sans MS"/>
            <w:sz w:val="28"/>
            <w:szCs w:val="28"/>
          </w:rPr>
          <w:t xml:space="preserve">Parts of the face and mouth </w:t>
        </w:r>
        <w:r w:rsidRPr="00B36124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36124" w:rsidRPr="00257556" w:rsidRDefault="00B3612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2153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http://www.saveteacherssundays.com/spanish-vocabulary/all/606/parts-of-the-face-and-mouth-in-spanish-games/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B3612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8E" w:rsidRDefault="00723F8E" w:rsidP="00BF64FC">
      <w:pPr>
        <w:spacing w:after="0" w:line="240" w:lineRule="auto"/>
      </w:pPr>
      <w:r>
        <w:separator/>
      </w:r>
    </w:p>
  </w:endnote>
  <w:endnote w:type="continuationSeparator" w:id="0">
    <w:p w:rsidR="00723F8E" w:rsidRDefault="00723F8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8E" w:rsidRDefault="00723F8E" w:rsidP="00BF64FC">
      <w:pPr>
        <w:spacing w:after="0" w:line="240" w:lineRule="auto"/>
      </w:pPr>
      <w:r>
        <w:separator/>
      </w:r>
    </w:p>
  </w:footnote>
  <w:footnote w:type="continuationSeparator" w:id="0">
    <w:p w:rsidR="00723F8E" w:rsidRDefault="00723F8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32E94"/>
    <w:rsid w:val="001E4EF6"/>
    <w:rsid w:val="00211814"/>
    <w:rsid w:val="00257556"/>
    <w:rsid w:val="002A0066"/>
    <w:rsid w:val="004C56AB"/>
    <w:rsid w:val="004F5734"/>
    <w:rsid w:val="005A76BA"/>
    <w:rsid w:val="006133B6"/>
    <w:rsid w:val="006557D8"/>
    <w:rsid w:val="00664CC7"/>
    <w:rsid w:val="00723F8E"/>
    <w:rsid w:val="00786C3B"/>
    <w:rsid w:val="00881D73"/>
    <w:rsid w:val="0089101E"/>
    <w:rsid w:val="008D6730"/>
    <w:rsid w:val="00905E4B"/>
    <w:rsid w:val="00B229F2"/>
    <w:rsid w:val="00B36124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912B7"/>
    <w:rsid w:val="00F03F6E"/>
    <w:rsid w:val="00F17A6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6/parts-of-the-face-and-mouth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6/parts-of-the-face-and-mouth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6/parts-of-the-face-and-mouth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6/parts-of-the-face-and-mouth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2015-12-16T22:28:00Z</cp:lastPrinted>
  <dcterms:created xsi:type="dcterms:W3CDTF">2015-12-16T23:06:00Z</dcterms:created>
  <dcterms:modified xsi:type="dcterms:W3CDTF">2016-01-09T23:03:00Z</dcterms:modified>
</cp:coreProperties>
</file>